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1AD76" w14:textId="77777777" w:rsidR="005B2D24" w:rsidRPr="000D6098" w:rsidRDefault="005B2D24" w:rsidP="00402D4C">
      <w:pPr>
        <w:spacing w:after="0" w:line="240" w:lineRule="auto"/>
        <w:ind w:firstLine="567"/>
        <w:jc w:val="center"/>
        <w:rPr>
          <w:rFonts w:eastAsia="Times New Roman" w:cstheme="minorHAnsi"/>
          <w:b/>
          <w:lang w:eastAsia="ru-RU"/>
        </w:rPr>
      </w:pPr>
    </w:p>
    <w:p w14:paraId="2991AD77" w14:textId="77777777" w:rsidR="006F548F" w:rsidRPr="000034DD" w:rsidRDefault="000535DB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14:paraId="2991AD78" w14:textId="77777777" w:rsidR="006F548F" w:rsidRPr="000034DD" w:rsidRDefault="000535DB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о заключении договоров на оказание коммунальной услуги и начале предост</w:t>
      </w:r>
      <w:r w:rsidR="006D7B12">
        <w:rPr>
          <w:rFonts w:ascii="Arial" w:eastAsia="Times New Roman" w:hAnsi="Arial" w:cs="Arial"/>
          <w:b/>
          <w:sz w:val="20"/>
          <w:szCs w:val="20"/>
          <w:lang w:eastAsia="ru-RU"/>
        </w:rPr>
        <w:t>авления коммунальной услуги по электроэнергии</w:t>
      </w:r>
    </w:p>
    <w:p w14:paraId="2991AD79" w14:textId="77777777" w:rsidR="006F548F" w:rsidRPr="000034DD" w:rsidRDefault="000535DB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proofErr w:type="spellStart"/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ресурсоснабжающей</w:t>
      </w:r>
      <w:proofErr w:type="spellEnd"/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организацией </w:t>
      </w:r>
      <w:r w:rsidR="006D7B12"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14:paraId="2991AD7A" w14:textId="77777777" w:rsidR="007B3F9C" w:rsidRPr="000034DD" w:rsidRDefault="007B3F9C" w:rsidP="00402D4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991AD7B" w14:textId="28DC058D" w:rsidR="006C766B" w:rsidRPr="000034DD" w:rsidRDefault="000535DB" w:rsidP="006C766B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На основани</w:t>
      </w:r>
      <w:r w:rsidR="00E03358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и обращения </w:t>
      </w:r>
      <w:r w:rsidR="00A64AC1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управляющей компании </w:t>
      </w:r>
      <w:r w:rsidR="001D5D96" w:rsidRPr="001D5D96">
        <w:rPr>
          <w:rFonts w:ascii="Arial" w:eastAsia="Times New Roman" w:hAnsi="Arial" w:cs="Arial"/>
          <w:sz w:val="20"/>
          <w:szCs w:val="20"/>
          <w:lang w:eastAsia="ru-RU"/>
        </w:rPr>
        <w:t xml:space="preserve">ООО </w:t>
      </w:r>
      <w:r w:rsidR="007F306A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1D5D96" w:rsidRPr="001D5D96">
        <w:rPr>
          <w:rFonts w:ascii="Arial" w:eastAsia="Times New Roman" w:hAnsi="Arial" w:cs="Arial"/>
          <w:sz w:val="20"/>
          <w:szCs w:val="20"/>
          <w:lang w:eastAsia="ru-RU"/>
        </w:rPr>
        <w:t xml:space="preserve">УК </w:t>
      </w:r>
      <w:r w:rsidR="007F306A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1D5D96" w:rsidRPr="001D5D96">
        <w:rPr>
          <w:rFonts w:ascii="Arial" w:eastAsia="Times New Roman" w:hAnsi="Arial" w:cs="Arial"/>
          <w:sz w:val="20"/>
          <w:szCs w:val="20"/>
          <w:lang w:eastAsia="ru-RU"/>
        </w:rPr>
        <w:t>Атлант</w:t>
      </w:r>
      <w:r w:rsidR="007F306A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, в связи с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принятием общим собранием собственнико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в помещений МКД по адресу: </w:t>
      </w:r>
      <w:r w:rsidR="00962032" w:rsidRPr="00962032">
        <w:rPr>
          <w:rFonts w:ascii="Arial" w:eastAsia="Times New Roman" w:hAnsi="Arial" w:cs="Arial"/>
          <w:sz w:val="20"/>
          <w:szCs w:val="20"/>
          <w:lang w:eastAsia="ru-RU"/>
        </w:rPr>
        <w:t>Курганская обл</w:t>
      </w:r>
      <w:r w:rsidR="007F306A">
        <w:rPr>
          <w:rFonts w:ascii="Arial" w:eastAsia="Times New Roman" w:hAnsi="Arial" w:cs="Arial"/>
          <w:sz w:val="20"/>
          <w:szCs w:val="20"/>
          <w:lang w:eastAsia="ru-RU"/>
        </w:rPr>
        <w:t>асть</w:t>
      </w:r>
      <w:r w:rsidR="00962032" w:rsidRPr="00962032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7F306A">
        <w:rPr>
          <w:rFonts w:ascii="Arial" w:eastAsia="Times New Roman" w:hAnsi="Arial" w:cs="Arial"/>
          <w:sz w:val="20"/>
          <w:szCs w:val="20"/>
          <w:lang w:eastAsia="ru-RU"/>
        </w:rPr>
        <w:t xml:space="preserve">г. </w:t>
      </w:r>
      <w:r w:rsidR="00962032" w:rsidRPr="00962032">
        <w:rPr>
          <w:rFonts w:ascii="Arial" w:eastAsia="Times New Roman" w:hAnsi="Arial" w:cs="Arial"/>
          <w:sz w:val="20"/>
          <w:szCs w:val="20"/>
          <w:lang w:eastAsia="ru-RU"/>
        </w:rPr>
        <w:t xml:space="preserve">Курган, </w:t>
      </w:r>
      <w:r w:rsidR="007F306A">
        <w:rPr>
          <w:rFonts w:ascii="Arial" w:eastAsia="Times New Roman" w:hAnsi="Arial" w:cs="Arial"/>
          <w:sz w:val="20"/>
          <w:szCs w:val="20"/>
          <w:lang w:eastAsia="ru-RU"/>
        </w:rPr>
        <w:t xml:space="preserve">ул. </w:t>
      </w:r>
      <w:r w:rsidR="00962032" w:rsidRPr="00962032">
        <w:rPr>
          <w:rFonts w:ascii="Arial" w:eastAsia="Times New Roman" w:hAnsi="Arial" w:cs="Arial"/>
          <w:sz w:val="20"/>
          <w:szCs w:val="20"/>
          <w:lang w:eastAsia="ru-RU"/>
        </w:rPr>
        <w:t>Дзержинского, дом</w:t>
      </w:r>
      <w:r w:rsidR="007F306A">
        <w:rPr>
          <w:rFonts w:ascii="Arial" w:eastAsia="Times New Roman" w:hAnsi="Arial" w:cs="Arial"/>
          <w:sz w:val="20"/>
          <w:szCs w:val="20"/>
          <w:lang w:eastAsia="ru-RU"/>
        </w:rPr>
        <w:t xml:space="preserve"> №</w:t>
      </w:r>
      <w:r w:rsidR="00962032" w:rsidRPr="00962032">
        <w:rPr>
          <w:rFonts w:ascii="Arial" w:eastAsia="Times New Roman" w:hAnsi="Arial" w:cs="Arial"/>
          <w:sz w:val="20"/>
          <w:szCs w:val="20"/>
          <w:lang w:eastAsia="ru-RU"/>
        </w:rPr>
        <w:t xml:space="preserve"> 15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7F306A" w:rsidRPr="007F306A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="007F306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</w:t>
      </w:r>
      <w:proofErr w:type="spellStart"/>
      <w:r w:rsidRPr="000034DD">
        <w:rPr>
          <w:rFonts w:ascii="Arial" w:eastAsia="Times New Roman" w:hAnsi="Arial" w:cs="Arial"/>
          <w:sz w:val="20"/>
          <w:szCs w:val="20"/>
          <w:lang w:eastAsia="ru-RU"/>
        </w:rPr>
        <w:t>ресурсоснабжающими</w:t>
      </w:r>
      <w:proofErr w:type="spellEnd"/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организациями, уведомляем о заключении с </w:t>
      </w:r>
      <w:r w:rsidR="00EE336E"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="00A741A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962032">
        <w:rPr>
          <w:rFonts w:ascii="Arial" w:eastAsia="Times New Roman" w:hAnsi="Arial" w:cs="Arial"/>
          <w:sz w:val="20"/>
          <w:szCs w:val="20"/>
          <w:lang w:eastAsia="ru-RU"/>
        </w:rPr>
        <w:t>мая</w:t>
      </w:r>
      <w:r w:rsidR="00A741A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202</w:t>
      </w:r>
      <w:r w:rsidR="001D5D96">
        <w:rPr>
          <w:rFonts w:ascii="Arial" w:eastAsia="Times New Roman" w:hAnsi="Arial" w:cs="Arial"/>
          <w:sz w:val="20"/>
          <w:szCs w:val="20"/>
          <w:lang w:eastAsia="ru-RU"/>
        </w:rPr>
        <w:t>6</w:t>
      </w:r>
      <w:r w:rsidR="006327C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E34CE4">
        <w:rPr>
          <w:rFonts w:ascii="Arial" w:eastAsia="Times New Roman" w:hAnsi="Arial" w:cs="Arial"/>
          <w:sz w:val="20"/>
          <w:szCs w:val="20"/>
          <w:lang w:eastAsia="ru-RU"/>
        </w:rPr>
        <w:t>г</w:t>
      </w:r>
      <w:r w:rsidR="006327CE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договоров на оказание коммунальной услуги и начале предоставления коммунальной услуги по </w:t>
      </w:r>
      <w:r w:rsidR="006D7B12">
        <w:rPr>
          <w:rFonts w:ascii="Arial" w:eastAsia="Times New Roman" w:hAnsi="Arial" w:cs="Arial"/>
          <w:sz w:val="20"/>
          <w:szCs w:val="20"/>
          <w:lang w:eastAsia="ru-RU"/>
        </w:rPr>
        <w:t>электроэнергии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с </w:t>
      </w:r>
      <w:proofErr w:type="spellStart"/>
      <w:r w:rsidRPr="000034DD">
        <w:rPr>
          <w:rFonts w:ascii="Arial" w:eastAsia="Times New Roman" w:hAnsi="Arial" w:cs="Arial"/>
          <w:sz w:val="20"/>
          <w:szCs w:val="20"/>
          <w:lang w:eastAsia="ru-RU"/>
        </w:rPr>
        <w:t>ресурсоснабжающей</w:t>
      </w:r>
      <w:proofErr w:type="spellEnd"/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организацией </w:t>
      </w:r>
      <w:r w:rsidR="006D7B12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1FB8420B" w14:textId="77777777" w:rsidR="007F306A" w:rsidRDefault="007F306A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991AD7C" w14:textId="1552ACB4" w:rsidR="00F82AA3" w:rsidRPr="000034DD" w:rsidRDefault="000535DB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</w:t>
      </w:r>
      <w:r w:rsidR="00CF7011" w:rsidRPr="000034DD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следующие сведения для расч</w:t>
      </w:r>
      <w:r w:rsidR="000D6098" w:rsidRPr="000034DD">
        <w:rPr>
          <w:rFonts w:ascii="Arial" w:eastAsia="Times New Roman" w:hAnsi="Arial" w:cs="Arial"/>
          <w:sz w:val="20"/>
          <w:szCs w:val="20"/>
          <w:lang w:eastAsia="ru-RU"/>
        </w:rPr>
        <w:t>ё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та размера платы за коммунальную услугу:</w:t>
      </w:r>
    </w:p>
    <w:p w14:paraId="2991AD7D" w14:textId="77777777" w:rsidR="00F82AA3" w:rsidRPr="000034DD" w:rsidRDefault="00F82AA3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991AD7E" w14:textId="77777777" w:rsidR="00F82AA3" w:rsidRPr="000034DD" w:rsidRDefault="000535DB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</w:t>
      </w:r>
      <w:r w:rsidRPr="000034DD">
        <w:rPr>
          <w:rFonts w:ascii="Arial" w:hAnsi="Arial" w:cs="Arial"/>
          <w:sz w:val="20"/>
          <w:szCs w:val="20"/>
        </w:rPr>
        <w:t>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14:paraId="2991AD7F" w14:textId="77777777" w:rsidR="00F82AA3" w:rsidRPr="000034DD" w:rsidRDefault="000535DB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</w:t>
      </w:r>
      <w:r w:rsidRPr="000034DD">
        <w:rPr>
          <w:rFonts w:ascii="Arial" w:hAnsi="Arial" w:cs="Arial"/>
          <w:sz w:val="20"/>
          <w:szCs w:val="20"/>
        </w:rPr>
        <w:t>акже количества лиц, постоянно проживающих в жилом помещении, и иных сведений, необходимых для 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 платы за коммунальные услуги в соответствии с действующим законодательством;</w:t>
      </w:r>
    </w:p>
    <w:p w14:paraId="2991AD80" w14:textId="77777777" w:rsidR="00F82AA3" w:rsidRPr="000034DD" w:rsidRDefault="000535DB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индивидуальных, о</w:t>
      </w:r>
      <w:r w:rsidRPr="000034DD">
        <w:rPr>
          <w:rFonts w:ascii="Arial" w:hAnsi="Arial" w:cs="Arial"/>
          <w:sz w:val="20"/>
          <w:szCs w:val="20"/>
        </w:rPr>
        <w:t>бщих (квартирных), комнатных приборов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та, дате опломбирования приборов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та, н</w:t>
      </w:r>
      <w:r w:rsidRPr="000034DD">
        <w:rPr>
          <w:rFonts w:ascii="Arial" w:hAnsi="Arial" w:cs="Arial"/>
          <w:sz w:val="20"/>
          <w:szCs w:val="20"/>
        </w:rPr>
        <w:t>а основании показаний которых производится 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 платы за коммунальные услуги, а также их показания за 12 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 xml:space="preserve">тных периодов, предшествующих дате предоставления таких сведений; </w:t>
      </w:r>
    </w:p>
    <w:p w14:paraId="2991AD81" w14:textId="77777777" w:rsidR="00F82AA3" w:rsidRPr="000034DD" w:rsidRDefault="000535DB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наличия (о</w:t>
      </w:r>
      <w:r w:rsidRPr="000034DD">
        <w:rPr>
          <w:rFonts w:ascii="Arial" w:hAnsi="Arial" w:cs="Arial"/>
          <w:sz w:val="20"/>
          <w:szCs w:val="20"/>
        </w:rPr>
        <w:t>тсутствия) технической возможности установки индивидуальных, общих (квартирных), комнатных приборов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 xml:space="preserve">та в жилых помещениях многоквартирного дома; </w:t>
      </w:r>
    </w:p>
    <w:p w14:paraId="2991AD82" w14:textId="77777777" w:rsidR="00F82AA3" w:rsidRPr="000034DD" w:rsidRDefault="000535DB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сведения, подтверждающие отсутствие в помещениях, входящих в состав общего имущества собственников помещени</w:t>
      </w:r>
      <w:r w:rsidRPr="000034DD">
        <w:rPr>
          <w:rFonts w:ascii="Arial" w:hAnsi="Arial" w:cs="Arial"/>
          <w:sz w:val="20"/>
          <w:szCs w:val="20"/>
        </w:rPr>
        <w:t xml:space="preserve">й в многоквартирном доме, отопительных приборов или иных </w:t>
      </w:r>
      <w:proofErr w:type="spellStart"/>
      <w:r w:rsidRPr="000034DD">
        <w:rPr>
          <w:rFonts w:ascii="Arial" w:hAnsi="Arial" w:cs="Arial"/>
          <w:sz w:val="20"/>
          <w:szCs w:val="20"/>
        </w:rPr>
        <w:t>теплопотребляющих</w:t>
      </w:r>
      <w:proofErr w:type="spellEnd"/>
      <w:r w:rsidRPr="000034DD">
        <w:rPr>
          <w:rFonts w:ascii="Arial" w:hAnsi="Arial" w:cs="Arial"/>
          <w:sz w:val="20"/>
          <w:szCs w:val="20"/>
        </w:rPr>
        <w:t xml:space="preserve">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</w:t>
      </w:r>
      <w:r w:rsidRPr="000034DD">
        <w:rPr>
          <w:rFonts w:ascii="Arial" w:hAnsi="Arial" w:cs="Arial"/>
          <w:sz w:val="20"/>
          <w:szCs w:val="20"/>
        </w:rPr>
        <w:t xml:space="preserve">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14:paraId="2991AD83" w14:textId="77777777" w:rsidR="00F82AA3" w:rsidRPr="000034DD" w:rsidRDefault="000535DB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применении в отношении собственника или пользователя жилых помещений в многоквартирном доме мер социальн</w:t>
      </w:r>
      <w:r w:rsidRPr="000034DD">
        <w:rPr>
          <w:rFonts w:ascii="Arial" w:hAnsi="Arial" w:cs="Arial"/>
          <w:sz w:val="20"/>
          <w:szCs w:val="20"/>
        </w:rPr>
        <w:t xml:space="preserve">ой поддержки по оплате коммунальных услуг в соответствии с законодательством Российской Федерации; </w:t>
      </w:r>
    </w:p>
    <w:p w14:paraId="2991AD84" w14:textId="77777777" w:rsidR="00F82AA3" w:rsidRPr="000034DD" w:rsidRDefault="000535DB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</w:t>
      </w:r>
      <w:r w:rsidRPr="000034DD">
        <w:rPr>
          <w:rFonts w:ascii="Arial" w:hAnsi="Arial" w:cs="Arial"/>
          <w:sz w:val="20"/>
          <w:szCs w:val="20"/>
        </w:rPr>
        <w:t xml:space="preserve">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14:paraId="2991AD85" w14:textId="77777777" w:rsidR="00F82AA3" w:rsidRPr="000034DD" w:rsidRDefault="000535DB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случаях, периодах и об </w:t>
      </w:r>
      <w:r w:rsidRPr="000034DD">
        <w:rPr>
          <w:rFonts w:ascii="Arial" w:hAnsi="Arial" w:cs="Arial"/>
          <w:sz w:val="20"/>
          <w:szCs w:val="20"/>
        </w:rPr>
        <w:t>основаниях перерасч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 размера платы за коммунальные услуги, предоставленные потребителю, копии документов, подтверждающих право потребителя на перерасч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 xml:space="preserve">т размера платы за предыдущие 12 месяцев; </w:t>
      </w:r>
    </w:p>
    <w:p w14:paraId="2991AD86" w14:textId="77777777" w:rsidR="00F82AA3" w:rsidRPr="000034DD" w:rsidRDefault="000535DB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реквизиты документов, подтверждающих право собственности на </w:t>
      </w:r>
      <w:r w:rsidRPr="000034DD">
        <w:rPr>
          <w:rFonts w:ascii="Arial" w:hAnsi="Arial" w:cs="Arial"/>
          <w:sz w:val="20"/>
          <w:szCs w:val="20"/>
        </w:rPr>
        <w:t>каждое жилое помещение в многоквартирном доме и (или) их копии (при их наличии).</w:t>
      </w:r>
    </w:p>
    <w:p w14:paraId="2991AD87" w14:textId="77777777" w:rsidR="00F82AA3" w:rsidRPr="000034DD" w:rsidRDefault="00F82AA3" w:rsidP="00402D4C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14:paraId="2991AD88" w14:textId="77777777" w:rsidR="003D40D4" w:rsidRPr="000034DD" w:rsidRDefault="000535DB" w:rsidP="00402D4C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>Адреса ц</w:t>
      </w:r>
      <w:r w:rsidR="009F4372" w:rsidRPr="000034DD">
        <w:rPr>
          <w:rFonts w:ascii="Arial" w:hAnsi="Arial" w:cs="Arial"/>
          <w:b/>
          <w:sz w:val="20"/>
          <w:szCs w:val="20"/>
        </w:rPr>
        <w:t>ентр</w:t>
      </w:r>
      <w:r w:rsidRPr="000034DD">
        <w:rPr>
          <w:rFonts w:ascii="Arial" w:hAnsi="Arial" w:cs="Arial"/>
          <w:b/>
          <w:sz w:val="20"/>
          <w:szCs w:val="20"/>
        </w:rPr>
        <w:t>ов</w:t>
      </w:r>
      <w:r w:rsidR="009F4372" w:rsidRPr="000034DD">
        <w:rPr>
          <w:rFonts w:ascii="Arial" w:hAnsi="Arial" w:cs="Arial"/>
          <w:b/>
          <w:sz w:val="20"/>
          <w:szCs w:val="20"/>
        </w:rPr>
        <w:t xml:space="preserve"> очного обслуживания клиентов</w:t>
      </w:r>
      <w:r w:rsidRPr="000034DD">
        <w:rPr>
          <w:rFonts w:ascii="Arial" w:hAnsi="Arial" w:cs="Arial"/>
          <w:b/>
          <w:sz w:val="20"/>
          <w:szCs w:val="20"/>
        </w:rPr>
        <w:t xml:space="preserve"> в г. Кургане</w:t>
      </w:r>
      <w:r w:rsidR="009F4372" w:rsidRPr="000034DD">
        <w:rPr>
          <w:rFonts w:ascii="Arial" w:hAnsi="Arial" w:cs="Arial"/>
          <w:b/>
          <w:sz w:val="20"/>
          <w:szCs w:val="20"/>
        </w:rPr>
        <w:t>:</w:t>
      </w:r>
    </w:p>
    <w:p w14:paraId="2991AD89" w14:textId="77777777" w:rsidR="00C62050" w:rsidRPr="000034DD" w:rsidRDefault="000535DB" w:rsidP="00291D06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г. Курган, ул. К. </w:t>
      </w:r>
      <w:proofErr w:type="spellStart"/>
      <w:r w:rsidRPr="000034DD">
        <w:rPr>
          <w:rFonts w:ascii="Arial" w:hAnsi="Arial" w:cs="Arial"/>
          <w:sz w:val="20"/>
          <w:szCs w:val="20"/>
        </w:rPr>
        <w:t>Мяготина</w:t>
      </w:r>
      <w:proofErr w:type="spellEnd"/>
      <w:r w:rsidRPr="000034DD">
        <w:rPr>
          <w:rFonts w:ascii="Arial" w:hAnsi="Arial" w:cs="Arial"/>
          <w:sz w:val="20"/>
          <w:szCs w:val="20"/>
        </w:rPr>
        <w:t>, 60А</w:t>
      </w:r>
      <w:r w:rsidR="00E34CE4">
        <w:rPr>
          <w:rFonts w:ascii="Arial" w:hAnsi="Arial" w:cs="Arial"/>
          <w:sz w:val="20"/>
          <w:szCs w:val="20"/>
        </w:rPr>
        <w:t>;</w:t>
      </w:r>
    </w:p>
    <w:p w14:paraId="2991AD8A" w14:textId="77777777" w:rsidR="00C62050" w:rsidRPr="000034DD" w:rsidRDefault="000535DB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Пролетарская, 39/I;</w:t>
      </w:r>
    </w:p>
    <w:p w14:paraId="2991AD8B" w14:textId="77777777" w:rsidR="00C62050" w:rsidRPr="000034DD" w:rsidRDefault="000535DB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г. Курган, ул. Гагарина, 7</w:t>
      </w:r>
      <w:r w:rsidR="00291D06" w:rsidRPr="000034DD">
        <w:rPr>
          <w:rFonts w:ascii="Arial" w:hAnsi="Arial" w:cs="Arial"/>
          <w:sz w:val="20"/>
          <w:szCs w:val="20"/>
        </w:rPr>
        <w:t>;</w:t>
      </w:r>
    </w:p>
    <w:p w14:paraId="2991AD8C" w14:textId="77777777" w:rsidR="00C62050" w:rsidRPr="000034DD" w:rsidRDefault="000535DB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г. Курган, ул. </w:t>
      </w:r>
      <w:r w:rsidRPr="000034DD">
        <w:rPr>
          <w:rFonts w:ascii="Arial" w:hAnsi="Arial" w:cs="Arial"/>
          <w:sz w:val="20"/>
          <w:szCs w:val="20"/>
        </w:rPr>
        <w:t>Советская, 94;</w:t>
      </w:r>
    </w:p>
    <w:p w14:paraId="2991AD8D" w14:textId="77777777" w:rsidR="00C62050" w:rsidRPr="000034DD" w:rsidRDefault="000535DB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Дзержинского, 2Д;</w:t>
      </w:r>
    </w:p>
    <w:p w14:paraId="2991AD8E" w14:textId="77777777" w:rsidR="00C62050" w:rsidRPr="000034DD" w:rsidRDefault="000535DB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г. Курган, ул. </w:t>
      </w:r>
      <w:proofErr w:type="spellStart"/>
      <w:r w:rsidRPr="000034DD">
        <w:rPr>
          <w:rFonts w:ascii="Arial" w:hAnsi="Arial" w:cs="Arial"/>
          <w:sz w:val="20"/>
          <w:szCs w:val="20"/>
        </w:rPr>
        <w:t>Карбышева</w:t>
      </w:r>
      <w:proofErr w:type="spellEnd"/>
      <w:r w:rsidRPr="000034DD">
        <w:rPr>
          <w:rFonts w:ascii="Arial" w:hAnsi="Arial" w:cs="Arial"/>
          <w:sz w:val="20"/>
          <w:szCs w:val="20"/>
        </w:rPr>
        <w:t>, 44В;</w:t>
      </w:r>
    </w:p>
    <w:p w14:paraId="2991AD8F" w14:textId="77777777" w:rsidR="00C62050" w:rsidRPr="000034DD" w:rsidRDefault="000535DB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5 микрорайон, 35А</w:t>
      </w:r>
      <w:r w:rsidR="00DF7684" w:rsidRPr="000034DD">
        <w:rPr>
          <w:rFonts w:ascii="Arial" w:hAnsi="Arial" w:cs="Arial"/>
          <w:sz w:val="20"/>
          <w:szCs w:val="20"/>
        </w:rPr>
        <w:t>.</w:t>
      </w:r>
      <w:r w:rsidRPr="000034DD">
        <w:rPr>
          <w:rFonts w:ascii="Arial" w:hAnsi="Arial" w:cs="Arial"/>
          <w:sz w:val="20"/>
          <w:szCs w:val="20"/>
        </w:rPr>
        <w:t> </w:t>
      </w:r>
    </w:p>
    <w:p w14:paraId="57722CFD" w14:textId="77777777" w:rsidR="004D1616" w:rsidRDefault="004D1616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2991AD90" w14:textId="152F6CEB" w:rsidR="00DF7684" w:rsidRPr="000034DD" w:rsidRDefault="000535DB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034DD">
        <w:rPr>
          <w:rFonts w:ascii="Arial" w:hAnsi="Arial" w:cs="Arial"/>
          <w:sz w:val="20"/>
          <w:szCs w:val="20"/>
        </w:rPr>
        <w:t>С актуальным режимом работы офисов</w:t>
      </w:r>
      <w:r w:rsidR="003C46FB" w:rsidRPr="000034DD">
        <w:rPr>
          <w:rFonts w:ascii="Arial" w:hAnsi="Arial" w:cs="Arial"/>
          <w:sz w:val="20"/>
          <w:szCs w:val="20"/>
        </w:rPr>
        <w:t xml:space="preserve"> Энергосбытовой компании «Восток»</w:t>
      </w:r>
      <w:r w:rsidRPr="000034DD">
        <w:rPr>
          <w:rFonts w:ascii="Arial" w:hAnsi="Arial" w:cs="Arial"/>
          <w:sz w:val="20"/>
          <w:szCs w:val="20"/>
        </w:rPr>
        <w:t xml:space="preserve"> можно ознакомить</w:t>
      </w:r>
      <w:r w:rsidRPr="000034DD">
        <w:rPr>
          <w:rFonts w:ascii="Arial" w:hAnsi="Arial" w:cs="Arial"/>
          <w:sz w:val="20"/>
          <w:szCs w:val="20"/>
        </w:rPr>
        <w:t>ся на сайте</w:t>
      </w:r>
      <w:r w:rsidR="000D6098" w:rsidRPr="000034DD">
        <w:rPr>
          <w:rFonts w:ascii="Arial" w:hAnsi="Arial" w:cs="Arial"/>
          <w:sz w:val="20"/>
          <w:szCs w:val="20"/>
        </w:rPr>
        <w:t xml:space="preserve"> </w:t>
      </w:r>
      <w:r w:rsidRPr="000034DD">
        <w:rPr>
          <w:rFonts w:ascii="Arial" w:hAnsi="Arial" w:cs="Arial"/>
          <w:sz w:val="20"/>
          <w:szCs w:val="20"/>
        </w:rPr>
        <w:t xml:space="preserve">в разделе </w:t>
      </w:r>
      <w:hyperlink r:id="rId8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>.</w:t>
      </w:r>
      <w:r w:rsidR="00A72CAF" w:rsidRPr="000034DD">
        <w:rPr>
          <w:rFonts w:ascii="Arial" w:hAnsi="Arial" w:cs="Arial"/>
          <w:sz w:val="20"/>
          <w:szCs w:val="20"/>
        </w:rPr>
        <w:t xml:space="preserve"> </w:t>
      </w:r>
    </w:p>
    <w:p w14:paraId="2991AD91" w14:textId="77777777" w:rsidR="00DF7684" w:rsidRPr="000034DD" w:rsidRDefault="00DF7684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2991AD92" w14:textId="77777777" w:rsidR="00962032" w:rsidRPr="00D72212" w:rsidRDefault="000535DB" w:rsidP="00962032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Согласно действующему </w:t>
      </w:r>
      <w:proofErr w:type="gramStart"/>
      <w:r w:rsidRPr="00D72212">
        <w:rPr>
          <w:rFonts w:ascii="Arial" w:hAnsi="Arial" w:cs="Arial"/>
          <w:sz w:val="20"/>
          <w:szCs w:val="20"/>
        </w:rPr>
        <w:t>законодательству  плата</w:t>
      </w:r>
      <w:proofErr w:type="gramEnd"/>
      <w:r w:rsidRPr="00D72212">
        <w:rPr>
          <w:rFonts w:ascii="Arial" w:hAnsi="Arial" w:cs="Arial"/>
          <w:sz w:val="20"/>
          <w:szCs w:val="20"/>
        </w:rPr>
        <w:t xml:space="preserve"> за коммунальные </w:t>
      </w:r>
      <w:r>
        <w:rPr>
          <w:rFonts w:ascii="Arial" w:hAnsi="Arial" w:cs="Arial"/>
          <w:sz w:val="20"/>
          <w:szCs w:val="20"/>
        </w:rPr>
        <w:t>услуги вносится ежемесячно до 15</w:t>
      </w:r>
      <w:r w:rsidRPr="00D72212">
        <w:rPr>
          <w:rFonts w:ascii="Arial" w:hAnsi="Arial" w:cs="Arial"/>
          <w:sz w:val="20"/>
          <w:szCs w:val="20"/>
        </w:rPr>
        <w:t> числа меся</w:t>
      </w:r>
      <w:r w:rsidRPr="00D72212">
        <w:rPr>
          <w:rFonts w:ascii="Arial" w:hAnsi="Arial" w:cs="Arial"/>
          <w:sz w:val="20"/>
          <w:szCs w:val="20"/>
        </w:rPr>
        <w:t>ца,</w:t>
      </w:r>
      <w:r>
        <w:rPr>
          <w:rFonts w:ascii="Arial" w:hAnsi="Arial" w:cs="Arial"/>
          <w:sz w:val="20"/>
          <w:szCs w:val="20"/>
        </w:rPr>
        <w:t xml:space="preserve"> следующего за истекшим месяцем</w:t>
      </w:r>
      <w:r w:rsidRPr="00D72212">
        <w:rPr>
          <w:rFonts w:ascii="Arial" w:hAnsi="Arial" w:cs="Arial"/>
          <w:sz w:val="20"/>
          <w:szCs w:val="20"/>
        </w:rPr>
        <w:t>.</w:t>
      </w:r>
    </w:p>
    <w:p w14:paraId="2991AD93" w14:textId="77777777" w:rsidR="00DF7684" w:rsidRPr="000034DD" w:rsidRDefault="000535DB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2991AD94" w14:textId="77777777" w:rsidR="000D6098" w:rsidRPr="000034DD" w:rsidRDefault="000535DB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Со всеми способами оплаты коммунальных услуг можно ознакомиться на сайте</w:t>
      </w:r>
      <w:r w:rsidR="00A72CAF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72CAF"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9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 xml:space="preserve">«Клиентам – </w:t>
        </w:r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A72CAF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2991AD95" w14:textId="77777777" w:rsidR="000D6098" w:rsidRPr="000034DD" w:rsidRDefault="000D6098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2991AD96" w14:textId="77777777" w:rsidR="001432B9" w:rsidRPr="000034DD" w:rsidRDefault="000535DB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</w:t>
      </w:r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приборов уч</w:t>
      </w:r>
      <w:r w:rsidR="00CF013E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ё</w:t>
      </w:r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та </w:t>
      </w:r>
      <w:proofErr w:type="spellStart"/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ресурсоснабжающи</w:t>
      </w:r>
      <w:r w:rsidR="00917A75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м</w:t>
      </w:r>
      <w:proofErr w:type="spellEnd"/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</w:t>
      </w:r>
      <w:r w:rsidR="00917A75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ям</w:t>
      </w:r>
    </w:p>
    <w:p w14:paraId="2991AD97" w14:textId="77777777" w:rsidR="000D6098" w:rsidRPr="000034DD" w:rsidRDefault="000D6098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2991AD98" w14:textId="77777777" w:rsidR="00A72CAF" w:rsidRPr="000034DD" w:rsidRDefault="000535DB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</w:t>
      </w:r>
      <w:r w:rsidR="00CF013E" w:rsidRPr="000034DD">
        <w:rPr>
          <w:rFonts w:ascii="Arial" w:hAnsi="Arial" w:cs="Arial"/>
          <w:color w:val="21262B"/>
          <w:sz w:val="20"/>
          <w:szCs w:val="20"/>
        </w:rPr>
        <w:t>ё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та ежемесячно снимать его показания и </w:t>
      </w:r>
      <w:r w:rsidRPr="000034DD">
        <w:rPr>
          <w:rFonts w:ascii="Arial" w:hAnsi="Arial" w:cs="Arial"/>
          <w:color w:val="21262B"/>
          <w:sz w:val="20"/>
          <w:szCs w:val="20"/>
        </w:rPr>
        <w:t>передавать полученные показания исполнителю</w:t>
      </w:r>
      <w:r w:rsidR="002C0C6F" w:rsidRPr="000034DD">
        <w:rPr>
          <w:rFonts w:ascii="Arial" w:hAnsi="Arial" w:cs="Arial"/>
          <w:color w:val="21262B"/>
          <w:sz w:val="20"/>
          <w:szCs w:val="20"/>
        </w:rPr>
        <w:t xml:space="preserve"> коммунальной услуги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или уполномоченному им лицу. Рекомендуем потребителям ежемесячно передавать показания приборов уч</w:t>
      </w:r>
      <w:r w:rsidR="00C13747" w:rsidRPr="000034DD">
        <w:rPr>
          <w:rFonts w:ascii="Arial" w:hAnsi="Arial" w:cs="Arial"/>
          <w:color w:val="21262B"/>
          <w:sz w:val="20"/>
          <w:szCs w:val="20"/>
        </w:rPr>
        <w:t>ё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та с 15 по 25 число текущего месяца. </w:t>
      </w:r>
    </w:p>
    <w:p w14:paraId="2991AD99" w14:textId="77777777" w:rsidR="00A72CAF" w:rsidRPr="000034DD" w:rsidRDefault="00A72CAF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2991AD9A" w14:textId="77777777" w:rsidR="000D6098" w:rsidRPr="000034DD" w:rsidRDefault="000535DB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Со всеми способами передачи показаний проборов учёта мо</w:t>
      </w:r>
      <w:r w:rsidRPr="000034DD">
        <w:rPr>
          <w:rFonts w:ascii="Arial" w:hAnsi="Arial" w:cs="Arial"/>
          <w:color w:val="21262B"/>
          <w:sz w:val="20"/>
          <w:szCs w:val="20"/>
        </w:rPr>
        <w:t>жно ознакомиться на сайте</w:t>
      </w:r>
      <w:r w:rsidR="00917A75" w:rsidRPr="000034DD">
        <w:rPr>
          <w:rFonts w:ascii="Arial" w:hAnsi="Arial" w:cs="Arial"/>
          <w:color w:val="21262B"/>
          <w:sz w:val="20"/>
          <w:szCs w:val="20"/>
        </w:rPr>
        <w:t xml:space="preserve"> </w:t>
      </w:r>
      <w:r w:rsidR="00917A75"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10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</w:t>
        </w:r>
        <w:r w:rsidRPr="000034DD">
          <w:rPr>
            <w:rStyle w:val="a4"/>
            <w:rFonts w:ascii="Arial" w:hAnsi="Arial" w:cs="Arial"/>
            <w:sz w:val="20"/>
            <w:szCs w:val="20"/>
          </w:rPr>
          <w:t xml:space="preserve">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14:paraId="2991AD9B" w14:textId="77777777" w:rsidR="00AC5104" w:rsidRPr="000034DD" w:rsidRDefault="00AC5104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2991AD9C" w14:textId="5B607AE3" w:rsidR="00C62050" w:rsidRPr="000034DD" w:rsidRDefault="000535DB" w:rsidP="00A72CAF">
      <w:pPr>
        <w:ind w:firstLine="567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>Реквизиты для оплаты безналичным расчётом</w:t>
      </w:r>
      <w:r w:rsidRPr="000034DD">
        <w:rPr>
          <w:rFonts w:ascii="Arial" w:hAnsi="Arial" w:cs="Arial"/>
          <w:b/>
          <w:sz w:val="20"/>
          <w:szCs w:val="20"/>
        </w:rPr>
        <w:t>:</w:t>
      </w:r>
    </w:p>
    <w:p w14:paraId="2991AD9D" w14:textId="77777777" w:rsidR="00C62050" w:rsidRPr="000034DD" w:rsidRDefault="000535DB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Получатель платежа: АО «ЭК «Восток» </w:t>
      </w:r>
    </w:p>
    <w:p w14:paraId="2991AD9E" w14:textId="77777777" w:rsidR="00917A75" w:rsidRPr="000034DD" w:rsidRDefault="000535DB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ИНН 7705424509 </w:t>
      </w:r>
    </w:p>
    <w:p w14:paraId="2991AD9F" w14:textId="77777777" w:rsidR="00C62050" w:rsidRPr="000034DD" w:rsidRDefault="000535DB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КПП 770401001</w:t>
      </w:r>
    </w:p>
    <w:p w14:paraId="2991ADA0" w14:textId="77777777" w:rsidR="00C62050" w:rsidRPr="000034DD" w:rsidRDefault="000535DB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АО КБ «АГРОПРОМКРЕДИТ»</w:t>
      </w:r>
    </w:p>
    <w:p w14:paraId="2991ADA1" w14:textId="77777777" w:rsidR="00C62050" w:rsidRPr="000034DD" w:rsidRDefault="000535DB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БИК 044525710</w:t>
      </w:r>
    </w:p>
    <w:p w14:paraId="2991ADA2" w14:textId="77777777" w:rsidR="00C62050" w:rsidRPr="000034DD" w:rsidRDefault="000535DB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Корреспондентский счёт 30101810545250000710</w:t>
      </w:r>
    </w:p>
    <w:p w14:paraId="2991ADA3" w14:textId="77777777" w:rsidR="00C62050" w:rsidRPr="000034DD" w:rsidRDefault="000535DB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Расчётный </w:t>
      </w:r>
      <w:r w:rsidRPr="000034DD">
        <w:rPr>
          <w:rFonts w:ascii="Arial" w:hAnsi="Arial" w:cs="Arial"/>
          <w:sz w:val="20"/>
          <w:szCs w:val="20"/>
        </w:rPr>
        <w:t>счёт 40702810640000000413</w:t>
      </w:r>
    </w:p>
    <w:p w14:paraId="2991ADA4" w14:textId="77777777" w:rsidR="002C0C6F" w:rsidRPr="000034DD" w:rsidRDefault="002C0C6F" w:rsidP="00DF7684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sectPr w:rsidR="002C0C6F" w:rsidRPr="000034DD" w:rsidSect="004D1616">
      <w:footerReference w:type="even" r:id="rId11"/>
      <w:footerReference w:type="default" r:id="rId12"/>
      <w:footerReference w:type="first" r:id="rId13"/>
      <w:pgSz w:w="11906" w:h="16838"/>
      <w:pgMar w:top="426" w:right="850" w:bottom="1134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AEAEA" w14:textId="77777777" w:rsidR="000535DB" w:rsidRDefault="000535DB">
      <w:pPr>
        <w:spacing w:after="0" w:line="240" w:lineRule="auto"/>
      </w:pPr>
      <w:r>
        <w:separator/>
      </w:r>
    </w:p>
  </w:endnote>
  <w:endnote w:type="continuationSeparator" w:id="0">
    <w:p w14:paraId="0B4819A3" w14:textId="77777777" w:rsidR="000535DB" w:rsidRDefault="00053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1ADA5" w14:textId="77777777" w:rsidR="00F05388" w:rsidRDefault="000535DB">
    <w:r>
      <w:pict w14:anchorId="2991AD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3102" style="position:absolute;margin-left:0;margin-top:0;width:329pt;height:14pt;z-index:251658240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86885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91ADA6" w14:textId="09EB3C5E" w:rsidR="00843361" w:rsidRPr="002C0C6F" w:rsidRDefault="000535DB">
        <w:pPr>
          <w:pStyle w:val="ae"/>
          <w:jc w:val="center"/>
          <w:rPr>
            <w:rFonts w:ascii="Arial" w:hAnsi="Arial" w:cs="Arial"/>
          </w:rPr>
        </w:pPr>
        <w:r w:rsidRPr="002C0C6F">
          <w:rPr>
            <w:rFonts w:ascii="Arial" w:hAnsi="Arial" w:cs="Arial"/>
          </w:rPr>
          <w:fldChar w:fldCharType="begin"/>
        </w:r>
        <w:r w:rsidRPr="002C0C6F">
          <w:rPr>
            <w:rFonts w:ascii="Arial" w:hAnsi="Arial" w:cs="Arial"/>
          </w:rPr>
          <w:instrText>PAGE   \* MERGEFORMAT</w:instrText>
        </w:r>
        <w:r w:rsidRPr="002C0C6F">
          <w:rPr>
            <w:rFonts w:ascii="Arial" w:hAnsi="Arial" w:cs="Arial"/>
          </w:rPr>
          <w:fldChar w:fldCharType="separate"/>
        </w:r>
        <w:r w:rsidR="004D1616">
          <w:rPr>
            <w:rFonts w:ascii="Arial" w:hAnsi="Arial" w:cs="Arial"/>
            <w:noProof/>
          </w:rPr>
          <w:t>2</w:t>
        </w:r>
        <w:r w:rsidRPr="002C0C6F">
          <w:rPr>
            <w:rFonts w:ascii="Arial" w:hAnsi="Arial" w:cs="Arial"/>
          </w:rPr>
          <w:fldChar w:fldCharType="end"/>
        </w:r>
      </w:p>
    </w:sdtContent>
  </w:sdt>
  <w:p w14:paraId="2991ADA7" w14:textId="77777777" w:rsidR="00F05388" w:rsidRDefault="00F05388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1ADA8" w14:textId="77777777" w:rsidR="00F05388" w:rsidRDefault="000535DB">
    <w:r>
      <w:pict w14:anchorId="2991AD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4" type="#_x0000_t136" alt="Watermark_3102" style="position:absolute;margin-left:0;margin-top:0;width:329pt;height:14pt;z-index:251659264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D7025" w14:textId="77777777" w:rsidR="000535DB" w:rsidRDefault="000535DB">
      <w:pPr>
        <w:spacing w:after="0" w:line="240" w:lineRule="auto"/>
      </w:pPr>
      <w:r>
        <w:separator/>
      </w:r>
    </w:p>
  </w:footnote>
  <w:footnote w:type="continuationSeparator" w:id="0">
    <w:p w14:paraId="169C654B" w14:textId="77777777" w:rsidR="000535DB" w:rsidRDefault="00053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2AF"/>
    <w:multiLevelType w:val="multilevel"/>
    <w:tmpl w:val="733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E2664"/>
    <w:multiLevelType w:val="multilevel"/>
    <w:tmpl w:val="20E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128DC"/>
    <w:multiLevelType w:val="multilevel"/>
    <w:tmpl w:val="80EA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A2E47"/>
    <w:multiLevelType w:val="hybridMultilevel"/>
    <w:tmpl w:val="EA16D7A2"/>
    <w:lvl w:ilvl="0" w:tplc="EA36D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1E8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2251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AB2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AC12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0E45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EC2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AB3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9880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B733C"/>
    <w:multiLevelType w:val="multilevel"/>
    <w:tmpl w:val="1FA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638D4"/>
    <w:multiLevelType w:val="hybridMultilevel"/>
    <w:tmpl w:val="C2ACBCFA"/>
    <w:lvl w:ilvl="0" w:tplc="A39AED6C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CE1C8FAE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B0CAC18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3CAE5DE2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B8A70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D73CAF96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834A44D0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5A4EF516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DDE685DA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B437C23"/>
    <w:multiLevelType w:val="hybridMultilevel"/>
    <w:tmpl w:val="AC9EA1C0"/>
    <w:lvl w:ilvl="0" w:tplc="7C8CA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F699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6273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A4D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2C1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70EA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F2B2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AAFF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D436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6660A"/>
    <w:multiLevelType w:val="hybridMultilevel"/>
    <w:tmpl w:val="AE28CC10"/>
    <w:lvl w:ilvl="0" w:tplc="80C21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A899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3CA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421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6CC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52EC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0D1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E79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7E6C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2E6F"/>
    <w:multiLevelType w:val="hybridMultilevel"/>
    <w:tmpl w:val="7B96CD1A"/>
    <w:lvl w:ilvl="0" w:tplc="86828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80A2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4480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A87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668C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606C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89B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08E0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001F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A26DF"/>
    <w:multiLevelType w:val="hybridMultilevel"/>
    <w:tmpl w:val="D4DEC0BA"/>
    <w:lvl w:ilvl="0" w:tplc="39C6B50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C70A4EC4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9509A6C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AAA4288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144F48A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6F89BEE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75C69A24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D8385F74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70273A0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D0F33EE"/>
    <w:multiLevelType w:val="hybridMultilevel"/>
    <w:tmpl w:val="50AC6CBE"/>
    <w:lvl w:ilvl="0" w:tplc="CE8C894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E006116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7300DE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0C05330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46A9D3C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A358CFD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DEF62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D14AE32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27C4E80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A35A68"/>
    <w:multiLevelType w:val="hybridMultilevel"/>
    <w:tmpl w:val="B27248B2"/>
    <w:lvl w:ilvl="0" w:tplc="69DA6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52BC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825B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8A0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C5F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02DB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4E7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6C7C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B6AD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01"/>
    <w:rsid w:val="00001E91"/>
    <w:rsid w:val="000034DD"/>
    <w:rsid w:val="00027D97"/>
    <w:rsid w:val="000535DB"/>
    <w:rsid w:val="00057FC3"/>
    <w:rsid w:val="0007226E"/>
    <w:rsid w:val="00093712"/>
    <w:rsid w:val="000A4097"/>
    <w:rsid w:val="000D6098"/>
    <w:rsid w:val="000F2AA1"/>
    <w:rsid w:val="001372F7"/>
    <w:rsid w:val="001432B9"/>
    <w:rsid w:val="00150EFA"/>
    <w:rsid w:val="00160D8F"/>
    <w:rsid w:val="001B1E27"/>
    <w:rsid w:val="001D1E90"/>
    <w:rsid w:val="001D5D96"/>
    <w:rsid w:val="001E6816"/>
    <w:rsid w:val="001F25FD"/>
    <w:rsid w:val="00291D06"/>
    <w:rsid w:val="00293838"/>
    <w:rsid w:val="002B34C8"/>
    <w:rsid w:val="002C00B8"/>
    <w:rsid w:val="002C0C6F"/>
    <w:rsid w:val="002E4167"/>
    <w:rsid w:val="002E4336"/>
    <w:rsid w:val="002F6B06"/>
    <w:rsid w:val="00321BCF"/>
    <w:rsid w:val="00327D0F"/>
    <w:rsid w:val="00361D1F"/>
    <w:rsid w:val="003A337E"/>
    <w:rsid w:val="003C46FB"/>
    <w:rsid w:val="003D40D4"/>
    <w:rsid w:val="003F49FF"/>
    <w:rsid w:val="00402D4C"/>
    <w:rsid w:val="0042425D"/>
    <w:rsid w:val="004331AD"/>
    <w:rsid w:val="00442F5B"/>
    <w:rsid w:val="004940C6"/>
    <w:rsid w:val="004B5DBA"/>
    <w:rsid w:val="004D1616"/>
    <w:rsid w:val="004D3B34"/>
    <w:rsid w:val="004E7D84"/>
    <w:rsid w:val="004F31E7"/>
    <w:rsid w:val="004F3AF3"/>
    <w:rsid w:val="0054232E"/>
    <w:rsid w:val="00556390"/>
    <w:rsid w:val="005969DE"/>
    <w:rsid w:val="005B2D24"/>
    <w:rsid w:val="005B6A84"/>
    <w:rsid w:val="005C47A9"/>
    <w:rsid w:val="005D651A"/>
    <w:rsid w:val="005E7B28"/>
    <w:rsid w:val="005F01B1"/>
    <w:rsid w:val="00603B27"/>
    <w:rsid w:val="00605498"/>
    <w:rsid w:val="006243A0"/>
    <w:rsid w:val="006327CE"/>
    <w:rsid w:val="006561B0"/>
    <w:rsid w:val="00660B01"/>
    <w:rsid w:val="00674323"/>
    <w:rsid w:val="006C766B"/>
    <w:rsid w:val="006D1086"/>
    <w:rsid w:val="006D7B12"/>
    <w:rsid w:val="006E44B6"/>
    <w:rsid w:val="006F548F"/>
    <w:rsid w:val="00734994"/>
    <w:rsid w:val="0073501E"/>
    <w:rsid w:val="00746BD7"/>
    <w:rsid w:val="007746A9"/>
    <w:rsid w:val="007B3F9C"/>
    <w:rsid w:val="007C6BE4"/>
    <w:rsid w:val="007F2696"/>
    <w:rsid w:val="007F306A"/>
    <w:rsid w:val="007F31B0"/>
    <w:rsid w:val="00843361"/>
    <w:rsid w:val="00891D93"/>
    <w:rsid w:val="008A7DA0"/>
    <w:rsid w:val="008B1742"/>
    <w:rsid w:val="008C59F8"/>
    <w:rsid w:val="008D3143"/>
    <w:rsid w:val="008D7D6B"/>
    <w:rsid w:val="008E50CD"/>
    <w:rsid w:val="00917A75"/>
    <w:rsid w:val="009435D8"/>
    <w:rsid w:val="009457C3"/>
    <w:rsid w:val="00947A99"/>
    <w:rsid w:val="00957983"/>
    <w:rsid w:val="00962032"/>
    <w:rsid w:val="009B2BF7"/>
    <w:rsid w:val="009C4129"/>
    <w:rsid w:val="009D39C5"/>
    <w:rsid w:val="009E54CF"/>
    <w:rsid w:val="009F4372"/>
    <w:rsid w:val="00A64AC1"/>
    <w:rsid w:val="00A72CAF"/>
    <w:rsid w:val="00A741A5"/>
    <w:rsid w:val="00AA51C8"/>
    <w:rsid w:val="00AB58C7"/>
    <w:rsid w:val="00AC5104"/>
    <w:rsid w:val="00AD47CE"/>
    <w:rsid w:val="00AE3600"/>
    <w:rsid w:val="00B02A49"/>
    <w:rsid w:val="00B15B8F"/>
    <w:rsid w:val="00B21F01"/>
    <w:rsid w:val="00B35081"/>
    <w:rsid w:val="00B769F0"/>
    <w:rsid w:val="00BC36BF"/>
    <w:rsid w:val="00BD2CD7"/>
    <w:rsid w:val="00BF093F"/>
    <w:rsid w:val="00C07F30"/>
    <w:rsid w:val="00C13747"/>
    <w:rsid w:val="00C52788"/>
    <w:rsid w:val="00C62050"/>
    <w:rsid w:val="00C7037E"/>
    <w:rsid w:val="00C834B5"/>
    <w:rsid w:val="00CA5738"/>
    <w:rsid w:val="00CC6065"/>
    <w:rsid w:val="00CE4403"/>
    <w:rsid w:val="00CF013E"/>
    <w:rsid w:val="00CF7011"/>
    <w:rsid w:val="00D04BFA"/>
    <w:rsid w:val="00D4747A"/>
    <w:rsid w:val="00D72212"/>
    <w:rsid w:val="00D7436F"/>
    <w:rsid w:val="00DC703C"/>
    <w:rsid w:val="00DD45E2"/>
    <w:rsid w:val="00DF7684"/>
    <w:rsid w:val="00E03358"/>
    <w:rsid w:val="00E34CE4"/>
    <w:rsid w:val="00E5779B"/>
    <w:rsid w:val="00EC3441"/>
    <w:rsid w:val="00EE336E"/>
    <w:rsid w:val="00F0040B"/>
    <w:rsid w:val="00F05388"/>
    <w:rsid w:val="00F26BA7"/>
    <w:rsid w:val="00F82AA3"/>
    <w:rsid w:val="00FB4C3D"/>
    <w:rsid w:val="00FC2C55"/>
    <w:rsid w:val="00FE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2991AD76"/>
  <w15:chartTrackingRefBased/>
  <w15:docId w15:val="{405C4D9C-BBCC-43D7-8DF2-9904E00F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32B9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C59F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C59F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C59F8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42425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2425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2425D"/>
    <w:rPr>
      <w:vertAlign w:val="superscript"/>
    </w:rPr>
  </w:style>
  <w:style w:type="table" w:styleId="ab">
    <w:name w:val="Table Grid"/>
    <w:basedOn w:val="a1"/>
    <w:uiPriority w:val="39"/>
    <w:rsid w:val="0084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3361"/>
  </w:style>
  <w:style w:type="paragraph" w:styleId="ae">
    <w:name w:val="footer"/>
    <w:basedOn w:val="a"/>
    <w:link w:val="af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3361"/>
  </w:style>
  <w:style w:type="paragraph" w:styleId="af0">
    <w:name w:val="List Paragraph"/>
    <w:basedOn w:val="a"/>
    <w:uiPriority w:val="34"/>
    <w:qFormat/>
    <w:rsid w:val="00C13747"/>
    <w:pPr>
      <w:ind w:left="720"/>
      <w:contextualSpacing/>
    </w:pPr>
  </w:style>
  <w:style w:type="character" w:styleId="af1">
    <w:name w:val="Strong"/>
    <w:basedOn w:val="a0"/>
    <w:uiPriority w:val="22"/>
    <w:qFormat/>
    <w:rsid w:val="00C62050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7F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7F3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gan.vostok-electra.ru/clients/physical-persons/service-office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urgan.vostok-electra.ru/clients/physical-persons/the-modes-of-transmission-of-meter-readings-of-the-electric-po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gan.vostok-electra.ru/clients/physical-persons/payment-method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66751-B125-41CF-B703-F7857E72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Кащаева Елена Павловна</dc:creator>
  <cp:lastModifiedBy>Базаров Константин Валерьянович</cp:lastModifiedBy>
  <cp:revision>4</cp:revision>
  <dcterms:created xsi:type="dcterms:W3CDTF">2026-04-20T11:55:00Z</dcterms:created>
  <dcterms:modified xsi:type="dcterms:W3CDTF">2026-04-20T12:00:00Z</dcterms:modified>
</cp:coreProperties>
</file>